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343"/>
      </w:tblGrid>
      <w:tr w:rsidR="00F17547" w:rsidRPr="00573086" w14:paraId="0D9CE5D8" w14:textId="77777777" w:rsidTr="007C685F">
        <w:trPr>
          <w:trHeight w:val="532"/>
          <w:jc w:val="center"/>
        </w:trPr>
        <w:tc>
          <w:tcPr>
            <w:tcW w:w="10343" w:type="dxa"/>
            <w:shd w:val="clear" w:color="auto" w:fill="D9D9D9"/>
            <w:vAlign w:val="center"/>
          </w:tcPr>
          <w:p w14:paraId="7BEEA780" w14:textId="77777777" w:rsidR="00F17547" w:rsidRPr="00573086" w:rsidRDefault="00F17547" w:rsidP="00E72B19">
            <w:pPr>
              <w:jc w:val="center"/>
              <w:rPr>
                <w:rFonts w:ascii="오뚜기산스 Light" w:eastAsia="오뚜기산스 Light" w:hAnsi="오뚜기산스 Light"/>
                <w:b/>
                <w:bCs/>
                <w:sz w:val="24"/>
                <w:szCs w:val="24"/>
              </w:rPr>
            </w:pPr>
            <w:r w:rsidRPr="00573086">
              <w:rPr>
                <w:rFonts w:ascii="오뚜기산스 Light" w:eastAsia="오뚜기산스 Light" w:hAnsi="오뚜기산스 Light" w:hint="eastAsia"/>
                <w:b/>
                <w:bCs/>
                <w:sz w:val="24"/>
                <w:szCs w:val="24"/>
              </w:rPr>
              <w:t xml:space="preserve">【 개인정보 </w:t>
            </w:r>
            <w:r w:rsidR="001F66DA" w:rsidRPr="00573086">
              <w:rPr>
                <w:rFonts w:ascii="오뚜기산스 Light" w:eastAsia="오뚜기산스 Light" w:hAnsi="오뚜기산스 Light" w:hint="eastAsia"/>
                <w:b/>
                <w:bCs/>
                <w:sz w:val="24"/>
                <w:szCs w:val="24"/>
              </w:rPr>
              <w:t xml:space="preserve">수집 및 </w:t>
            </w:r>
            <w:r w:rsidR="00456AE0" w:rsidRPr="00573086">
              <w:rPr>
                <w:rFonts w:ascii="오뚜기산스 Light" w:eastAsia="오뚜기산스 Light" w:hAnsi="오뚜기산스 Light" w:hint="eastAsia"/>
                <w:b/>
                <w:bCs/>
                <w:sz w:val="24"/>
                <w:szCs w:val="24"/>
              </w:rPr>
              <w:t>처리</w:t>
            </w:r>
            <w:r w:rsidRPr="00573086">
              <w:rPr>
                <w:rFonts w:ascii="오뚜기산스 Light" w:eastAsia="오뚜기산스 Light" w:hAnsi="오뚜기산스 Light" w:hint="eastAsia"/>
                <w:b/>
                <w:bCs/>
                <w:sz w:val="24"/>
                <w:szCs w:val="24"/>
              </w:rPr>
              <w:t xml:space="preserve"> 동의서 】</w:t>
            </w:r>
          </w:p>
        </w:tc>
      </w:tr>
    </w:tbl>
    <w:p w14:paraId="572A4B2F" w14:textId="77777777" w:rsidR="00F17547" w:rsidRPr="00573086" w:rsidRDefault="00F17547">
      <w:pPr>
        <w:rPr>
          <w:rFonts w:ascii="오뚜기산스 Light" w:eastAsia="오뚜기산스 Light" w:hAnsi="오뚜기산스 Light"/>
          <w:b/>
          <w:bCs/>
        </w:rPr>
      </w:pPr>
    </w:p>
    <w:p w14:paraId="0C93415D" w14:textId="77777777" w:rsidR="004E13B1" w:rsidRPr="00573086" w:rsidRDefault="004E13B1">
      <w:pPr>
        <w:rPr>
          <w:rFonts w:ascii="오뚜기산스 Light" w:eastAsia="오뚜기산스 Light" w:hAnsi="오뚜기산스 Light"/>
          <w:b/>
          <w:bCs/>
        </w:rPr>
      </w:pPr>
    </w:p>
    <w:p w14:paraId="083F46DC" w14:textId="77777777" w:rsidR="00400BE0" w:rsidRPr="00573086" w:rsidRDefault="00400BE0">
      <w:pPr>
        <w:rPr>
          <w:rFonts w:ascii="오뚜기산스 Light" w:eastAsia="오뚜기산스 Light" w:hAnsi="오뚜기산스 Light"/>
          <w:b/>
          <w:bCs/>
        </w:rPr>
      </w:pPr>
    </w:p>
    <w:tbl>
      <w:tblPr>
        <w:tblW w:w="103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F17547" w:rsidRPr="00573086" w14:paraId="271266D4" w14:textId="77777777" w:rsidTr="007C685F">
        <w:trPr>
          <w:trHeight w:val="1424"/>
          <w:jc w:val="center"/>
        </w:trPr>
        <w:tc>
          <w:tcPr>
            <w:tcW w:w="10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E10A1" w14:textId="1364C69F" w:rsidR="00F17547" w:rsidRPr="00573086" w:rsidRDefault="00F17547" w:rsidP="007B2FBA">
            <w:pPr>
              <w:widowControl/>
              <w:wordWrap/>
              <w:autoSpaceDE/>
              <w:autoSpaceDN/>
              <w:snapToGrid w:val="0"/>
              <w:spacing w:before="240" w:line="312" w:lineRule="auto"/>
              <w:ind w:left="324" w:right="348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573086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㈜</w:t>
            </w:r>
            <w:proofErr w:type="spellStart"/>
            <w:r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오뚜기</w:t>
            </w:r>
            <w:proofErr w:type="spellEnd"/>
            <w:r w:rsidR="00025FD0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(이하 </w:t>
            </w:r>
            <w:r w:rsidR="00025FD0" w:rsidRPr="00573086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‘</w:t>
            </w:r>
            <w:r w:rsidR="00025FD0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회사</w:t>
            </w:r>
            <w:r w:rsidR="00025FD0" w:rsidRPr="00573086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’</w:t>
            </w:r>
            <w:r w:rsidR="00025FD0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)는 </w:t>
            </w:r>
            <w:r w:rsidR="003F7292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주부</w:t>
            </w:r>
            <w:r w:rsidR="00B944D6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패널</w:t>
            </w:r>
            <w:r w:rsidR="001E7D18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</w:t>
            </w:r>
            <w:r w:rsidR="006E5747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지원</w:t>
            </w:r>
            <w:r w:rsidR="003D4590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및 </w:t>
            </w:r>
            <w:r w:rsidR="006E5747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선발과</w:t>
            </w:r>
            <w:r w:rsidR="00025FD0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</w:t>
            </w:r>
            <w:r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관련하여 귀</w:t>
            </w:r>
            <w:r w:rsidR="00025FD0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하의</w:t>
            </w:r>
            <w:r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</w:t>
            </w:r>
            <w:r w:rsidR="00025FD0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개인정보를 아래와 같이 </w:t>
            </w:r>
            <w:r w:rsidR="001F66DA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수집하고 </w:t>
            </w:r>
            <w:r w:rsidR="00025FD0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처리</w:t>
            </w:r>
            <w:r w:rsidR="00456AE0" w:rsidRPr="00573086">
              <w:rPr>
                <w:rStyle w:val="a6"/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footnoteReference w:id="1"/>
            </w:r>
            <w:r w:rsidR="00025FD0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하고자 합니다. 아래사항에 대하여 읽어보신 후 동의 여부를 체크</w:t>
            </w:r>
            <w:r w:rsidR="007936E5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(√)</w:t>
            </w:r>
            <w:r w:rsidR="00025FD0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, </w:t>
            </w:r>
            <w:r w:rsidR="001F66DA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기</w:t>
            </w:r>
            <w:r w:rsidR="00025FD0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명하여 주시기 바랍니다. </w:t>
            </w:r>
            <w:r w:rsidR="00D903D9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회사에서는 본 개인정보 </w:t>
            </w:r>
            <w:r w:rsidR="001F66DA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수집 및 </w:t>
            </w:r>
            <w:r w:rsidR="00D903D9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처리 동의서를 </w:t>
            </w:r>
            <w:r w:rsidR="007D6164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주부</w:t>
            </w:r>
            <w:r w:rsidR="007D5041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패널 </w:t>
            </w:r>
            <w:r w:rsidR="00D903D9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지원서와 함께 이메일로 </w:t>
            </w:r>
            <w:r w:rsidR="007B2FBA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수신 받으며, 귀하께서 </w:t>
            </w:r>
            <w:r w:rsidR="001F66DA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아래 </w:t>
            </w:r>
            <w:r w:rsidR="001F66DA" w:rsidRPr="00573086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‘</w:t>
            </w:r>
            <w:r w:rsidR="001F66DA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동의함</w:t>
            </w:r>
            <w:r w:rsidR="001F66DA" w:rsidRPr="00573086"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  <w:t>’</w:t>
            </w:r>
            <w:r w:rsidR="001F66DA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에 체크하신 후 </w:t>
            </w:r>
            <w:r w:rsidR="007B2FBA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회사에 이메일을 발송하시면 개인정보</w:t>
            </w:r>
            <w:r w:rsidR="001F66DA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의 수집 및 처리에</w:t>
            </w:r>
            <w:r w:rsidR="007B2FBA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</w:t>
            </w:r>
            <w:r w:rsidR="001F66DA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동의하신 것으로</w:t>
            </w:r>
            <w:r w:rsidR="007B2FBA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간주합</w:t>
            </w:r>
            <w:r w:rsidR="00D903D9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니다.</w:t>
            </w:r>
          </w:p>
          <w:p w14:paraId="2B20DEDC" w14:textId="5033CA96" w:rsidR="00D903D9" w:rsidRPr="00573086" w:rsidRDefault="00D903D9" w:rsidP="007B2FBA">
            <w:pPr>
              <w:widowControl/>
              <w:wordWrap/>
              <w:autoSpaceDE/>
              <w:autoSpaceDN/>
              <w:snapToGrid w:val="0"/>
              <w:spacing w:after="240" w:line="312" w:lineRule="auto"/>
              <w:ind w:leftChars="161" w:left="322" w:right="348" w:firstLineChars="7" w:firstLine="13"/>
              <w:rPr>
                <w:rFonts w:ascii="오뚜기산스 Light" w:eastAsia="오뚜기산스 Light" w:hAnsi="오뚜기산스 Light" w:cs="굴림"/>
                <w:color w:val="000000"/>
                <w:kern w:val="0"/>
                <w:szCs w:val="20"/>
              </w:rPr>
            </w:pPr>
            <w:r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아래사항에 대하여 동의를 거부할 수 있으며, 동의를 거부할 경우에는 </w:t>
            </w:r>
            <w:r w:rsidR="003F7292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주부</w:t>
            </w:r>
            <w:r w:rsidR="00FF785A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패널</w:t>
            </w:r>
            <w:r w:rsidR="001E7D18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 </w:t>
            </w:r>
            <w:r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지원 및 선발 등에서 </w:t>
            </w:r>
            <w:r w:rsidR="0026366D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제한</w:t>
            </w:r>
            <w:r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을 받을 수 </w:t>
            </w:r>
            <w:r w:rsidR="001F66DA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 xml:space="preserve">있음을 알려 </w:t>
            </w:r>
            <w:bookmarkStart w:id="0" w:name="_GoBack"/>
            <w:bookmarkEnd w:id="0"/>
            <w:r w:rsidR="001F66DA"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드립</w:t>
            </w:r>
            <w:r w:rsidRPr="00573086">
              <w:rPr>
                <w:rFonts w:ascii="오뚜기산스 Light" w:eastAsia="오뚜기산스 Light" w:hAnsi="오뚜기산스 Light" w:cs="굴림" w:hint="eastAsia"/>
                <w:color w:val="000000"/>
                <w:kern w:val="0"/>
                <w:szCs w:val="20"/>
              </w:rPr>
              <w:t>니다.</w:t>
            </w:r>
          </w:p>
        </w:tc>
      </w:tr>
    </w:tbl>
    <w:p w14:paraId="07FFA2BE" w14:textId="77777777" w:rsidR="00456AE0" w:rsidRPr="00573086" w:rsidRDefault="00456AE0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751310B0" w14:textId="77777777" w:rsidR="00400BE0" w:rsidRPr="00573086" w:rsidRDefault="00400BE0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77741C95" w14:textId="77777777" w:rsidR="00400BE0" w:rsidRPr="00573086" w:rsidRDefault="00400BE0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3C7968A8" w14:textId="77777777" w:rsidR="00456AE0" w:rsidRPr="00573086" w:rsidRDefault="00025FD0" w:rsidP="00456AE0">
      <w:pPr>
        <w:rPr>
          <w:rFonts w:ascii="오뚜기산스 Light" w:eastAsia="오뚜기산스 Light" w:hAnsi="오뚜기산스 Light" w:cs="굴림"/>
          <w:b/>
          <w:bCs/>
          <w:color w:val="000000"/>
          <w:kern w:val="0"/>
          <w:szCs w:val="20"/>
        </w:rPr>
      </w:pPr>
      <w:r w:rsidRPr="00573086">
        <w:rPr>
          <w:rFonts w:ascii="오뚜기산스 Light" w:eastAsia="오뚜기산스 Light" w:hAnsi="오뚜기산스 Light" w:cs="굴림" w:hint="eastAsia"/>
          <w:b/>
          <w:bCs/>
          <w:color w:val="000000"/>
          <w:kern w:val="0"/>
          <w:szCs w:val="20"/>
        </w:rPr>
        <w:t>1. 개인</w:t>
      </w:r>
      <w:r w:rsidR="004E13B1" w:rsidRPr="00573086">
        <w:rPr>
          <w:rFonts w:ascii="오뚜기산스 Light" w:eastAsia="오뚜기산스 Light" w:hAnsi="오뚜기산스 Light" w:cs="굴림" w:hint="eastAsia"/>
          <w:b/>
          <w:bCs/>
          <w:color w:val="000000"/>
          <w:kern w:val="0"/>
          <w:szCs w:val="20"/>
        </w:rPr>
        <w:t>정보</w:t>
      </w:r>
      <w:r w:rsidRPr="00573086">
        <w:rPr>
          <w:rFonts w:ascii="오뚜기산스 Light" w:eastAsia="오뚜기산스 Light" w:hAnsi="오뚜기산스 Light" w:cs="굴림" w:hint="eastAsia"/>
          <w:b/>
          <w:bCs/>
          <w:color w:val="000000"/>
          <w:kern w:val="0"/>
          <w:szCs w:val="20"/>
        </w:rPr>
        <w:t xml:space="preserve"> </w:t>
      </w:r>
      <w:r w:rsidR="001F66DA" w:rsidRPr="00573086">
        <w:rPr>
          <w:rFonts w:ascii="오뚜기산스 Light" w:eastAsia="오뚜기산스 Light" w:hAnsi="오뚜기산스 Light" w:cs="굴림" w:hint="eastAsia"/>
          <w:b/>
          <w:bCs/>
          <w:color w:val="000000"/>
          <w:kern w:val="0"/>
          <w:szCs w:val="20"/>
        </w:rPr>
        <w:t xml:space="preserve">수집 및 </w:t>
      </w:r>
      <w:r w:rsidR="00456AE0" w:rsidRPr="00573086">
        <w:rPr>
          <w:rFonts w:ascii="오뚜기산스 Light" w:eastAsia="오뚜기산스 Light" w:hAnsi="오뚜기산스 Light" w:cs="굴림" w:hint="eastAsia"/>
          <w:b/>
          <w:bCs/>
          <w:color w:val="000000"/>
          <w:kern w:val="0"/>
          <w:szCs w:val="20"/>
        </w:rPr>
        <w:t>처리</w:t>
      </w:r>
      <w:r w:rsidRPr="00573086">
        <w:rPr>
          <w:rFonts w:ascii="오뚜기산스 Light" w:eastAsia="오뚜기산스 Light" w:hAnsi="오뚜기산스 Light" w:cs="바탕" w:hint="eastAsia"/>
          <w:b/>
          <w:bCs/>
          <w:color w:val="000000"/>
          <w:kern w:val="0"/>
          <w:szCs w:val="20"/>
        </w:rPr>
        <w:t>에</w:t>
      </w:r>
      <w:r w:rsidRPr="00573086">
        <w:rPr>
          <w:rFonts w:ascii="오뚜기산스 Light" w:eastAsia="오뚜기산스 Light" w:hAnsi="오뚜기산스 Light" w:cs="굴림" w:hint="eastAsia"/>
          <w:b/>
          <w:bCs/>
          <w:color w:val="000000"/>
          <w:kern w:val="0"/>
          <w:szCs w:val="20"/>
        </w:rPr>
        <w:t xml:space="preserve"> </w:t>
      </w:r>
      <w:r w:rsidR="004E13B1" w:rsidRPr="00573086">
        <w:rPr>
          <w:rFonts w:ascii="오뚜기산스 Light" w:eastAsia="오뚜기산스 Light" w:hAnsi="오뚜기산스 Light" w:cs="굴림" w:hint="eastAsia"/>
          <w:b/>
          <w:bCs/>
          <w:color w:val="000000"/>
          <w:kern w:val="0"/>
          <w:szCs w:val="20"/>
        </w:rPr>
        <w:t>관한 사항</w:t>
      </w:r>
    </w:p>
    <w:p w14:paraId="18B0B77F" w14:textId="77777777" w:rsidR="00456AE0" w:rsidRPr="00573086" w:rsidRDefault="00456AE0" w:rsidP="00456AE0">
      <w:pPr>
        <w:rPr>
          <w:rFonts w:ascii="오뚜기산스 Light" w:eastAsia="오뚜기산스 Light" w:hAnsi="오뚜기산스 Light" w:cs="굴림"/>
          <w:b/>
          <w:bCs/>
          <w:color w:val="000000"/>
          <w:kern w:val="0"/>
          <w:sz w:val="18"/>
          <w:szCs w:val="18"/>
        </w:rPr>
      </w:pPr>
    </w:p>
    <w:tbl>
      <w:tblPr>
        <w:tblW w:w="4995" w:type="pct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2411"/>
        <w:gridCol w:w="2269"/>
        <w:gridCol w:w="4477"/>
      </w:tblGrid>
      <w:tr w:rsidR="00456AE0" w:rsidRPr="00573086" w14:paraId="0EE7B2A6" w14:textId="77777777" w:rsidTr="001F66DA">
        <w:trPr>
          <w:trHeight w:val="429"/>
        </w:trPr>
        <w:tc>
          <w:tcPr>
            <w:tcW w:w="617" w:type="pct"/>
            <w:shd w:val="clear" w:color="auto" w:fill="BFBFBF"/>
            <w:vAlign w:val="center"/>
          </w:tcPr>
          <w:p w14:paraId="4E7C3B08" w14:textId="77777777" w:rsidR="00025FD0" w:rsidRPr="00573086" w:rsidRDefault="00025FD0" w:rsidP="00456AE0">
            <w:pPr>
              <w:jc w:val="center"/>
              <w:rPr>
                <w:rFonts w:ascii="오뚜기산스 Light" w:eastAsia="오뚜기산스 Light" w:hAnsi="오뚜기산스 Light"/>
                <w:bCs/>
                <w:highlight w:val="yellow"/>
              </w:rPr>
            </w:pPr>
            <w:r w:rsidRPr="00573086">
              <w:rPr>
                <w:rFonts w:ascii="오뚜기산스 Light" w:eastAsia="오뚜기산스 Light" w:hAnsi="오뚜기산스 Light" w:hint="eastAsia"/>
                <w:bCs/>
              </w:rPr>
              <w:t>유형</w:t>
            </w:r>
          </w:p>
        </w:tc>
        <w:tc>
          <w:tcPr>
            <w:tcW w:w="1154" w:type="pct"/>
            <w:shd w:val="clear" w:color="auto" w:fill="BFBFBF"/>
            <w:vAlign w:val="center"/>
          </w:tcPr>
          <w:p w14:paraId="0EF18F15" w14:textId="77777777" w:rsidR="00025FD0" w:rsidRPr="00573086" w:rsidRDefault="001F66DA" w:rsidP="00456AE0">
            <w:pPr>
              <w:jc w:val="center"/>
              <w:rPr>
                <w:rFonts w:ascii="오뚜기산스 Light" w:eastAsia="오뚜기산스 Light" w:hAnsi="오뚜기산스 Light"/>
                <w:bCs/>
              </w:rPr>
            </w:pPr>
            <w:r w:rsidRPr="00573086">
              <w:rPr>
                <w:rFonts w:ascii="오뚜기산스 Light" w:eastAsia="오뚜기산스 Light" w:hAnsi="오뚜기산스 Light" w:hint="eastAsia"/>
                <w:bCs/>
              </w:rPr>
              <w:t>수집</w:t>
            </w:r>
            <w:r w:rsidR="00025FD0" w:rsidRPr="00573086">
              <w:rPr>
                <w:rFonts w:ascii="오뚜기산스 Light" w:eastAsia="오뚜기산스 Light" w:hAnsi="오뚜기산스 Light" w:hint="eastAsia"/>
                <w:bCs/>
              </w:rPr>
              <w:t xml:space="preserve"> 항목</w:t>
            </w:r>
          </w:p>
        </w:tc>
        <w:tc>
          <w:tcPr>
            <w:tcW w:w="1086" w:type="pct"/>
            <w:shd w:val="clear" w:color="auto" w:fill="BFBFBF"/>
            <w:vAlign w:val="center"/>
          </w:tcPr>
          <w:p w14:paraId="640ABEB1" w14:textId="77777777" w:rsidR="00025FD0" w:rsidRPr="00573086" w:rsidRDefault="001F66DA" w:rsidP="00456AE0">
            <w:pPr>
              <w:jc w:val="center"/>
              <w:rPr>
                <w:rFonts w:ascii="오뚜기산스 Light" w:eastAsia="오뚜기산스 Light" w:hAnsi="오뚜기산스 Light"/>
                <w:bCs/>
              </w:rPr>
            </w:pPr>
            <w:r w:rsidRPr="00573086">
              <w:rPr>
                <w:rFonts w:ascii="오뚜기산스 Light" w:eastAsia="오뚜기산스 Light" w:hAnsi="오뚜기산스 Light" w:hint="eastAsia"/>
                <w:bCs/>
              </w:rPr>
              <w:t>수집</w:t>
            </w:r>
            <w:r w:rsidR="00025FD0" w:rsidRPr="00573086">
              <w:rPr>
                <w:rFonts w:ascii="오뚜기산스 Light" w:eastAsia="오뚜기산스 Light" w:hAnsi="오뚜기산스 Light" w:hint="eastAsia"/>
                <w:bCs/>
              </w:rPr>
              <w:t xml:space="preserve"> 목적</w:t>
            </w:r>
          </w:p>
        </w:tc>
        <w:tc>
          <w:tcPr>
            <w:tcW w:w="2144" w:type="pct"/>
            <w:shd w:val="clear" w:color="auto" w:fill="BFBFBF"/>
            <w:vAlign w:val="center"/>
          </w:tcPr>
          <w:p w14:paraId="0B4270A2" w14:textId="77777777" w:rsidR="00025FD0" w:rsidRPr="00573086" w:rsidRDefault="0039229B" w:rsidP="00456AE0">
            <w:pPr>
              <w:jc w:val="center"/>
              <w:rPr>
                <w:rFonts w:ascii="오뚜기산스 Light" w:eastAsia="오뚜기산스 Light" w:hAnsi="오뚜기산스 Light"/>
                <w:bCs/>
              </w:rPr>
            </w:pPr>
            <w:r w:rsidRPr="00573086">
              <w:rPr>
                <w:rFonts w:ascii="오뚜기산스 Light" w:eastAsia="오뚜기산스 Light" w:hAnsi="오뚜기산스 Light" w:hint="eastAsia"/>
                <w:bCs/>
              </w:rPr>
              <w:t xml:space="preserve">처리 </w:t>
            </w:r>
            <w:r w:rsidR="00025FD0" w:rsidRPr="00573086">
              <w:rPr>
                <w:rFonts w:ascii="오뚜기산스 Light" w:eastAsia="오뚜기산스 Light" w:hAnsi="오뚜기산스 Light" w:hint="eastAsia"/>
                <w:bCs/>
              </w:rPr>
              <w:t>보유기간</w:t>
            </w:r>
          </w:p>
        </w:tc>
      </w:tr>
      <w:tr w:rsidR="00456AE0" w:rsidRPr="00573086" w14:paraId="53480876" w14:textId="77777777" w:rsidTr="001F66DA">
        <w:trPr>
          <w:trHeight w:val="1131"/>
        </w:trPr>
        <w:tc>
          <w:tcPr>
            <w:tcW w:w="617" w:type="pct"/>
            <w:shd w:val="clear" w:color="auto" w:fill="auto"/>
            <w:vAlign w:val="center"/>
          </w:tcPr>
          <w:p w14:paraId="69BD3BD4" w14:textId="77777777" w:rsidR="00456AE0" w:rsidRPr="00573086" w:rsidRDefault="00456AE0" w:rsidP="00456AE0">
            <w:pPr>
              <w:jc w:val="center"/>
              <w:rPr>
                <w:rFonts w:ascii="오뚜기산스 Light" w:eastAsia="오뚜기산스 Light" w:hAnsi="오뚜기산스 Light"/>
                <w:bCs/>
              </w:rPr>
            </w:pPr>
            <w:r w:rsidRPr="00573086">
              <w:rPr>
                <w:rFonts w:ascii="오뚜기산스 Light" w:eastAsia="오뚜기산스 Light" w:hAnsi="오뚜기산스 Light" w:hint="eastAsia"/>
                <w:bCs/>
              </w:rPr>
              <w:t>필수항목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1BAD36B1" w14:textId="18F1299F" w:rsidR="00EC2010" w:rsidRPr="00573086" w:rsidRDefault="00456AE0" w:rsidP="004478E9">
            <w:pPr>
              <w:wordWrap/>
              <w:spacing w:before="240" w:line="360" w:lineRule="auto"/>
              <w:jc w:val="left"/>
              <w:rPr>
                <w:rFonts w:ascii="오뚜기산스 Light" w:eastAsia="오뚜기산스 Light" w:hAnsi="오뚜기산스 Light"/>
                <w:bCs/>
              </w:rPr>
            </w:pPr>
            <w:r w:rsidRPr="00573086">
              <w:rPr>
                <w:rFonts w:ascii="오뚜기산스 Light" w:eastAsia="오뚜기산스 Light" w:hAnsi="오뚜기산스 Light" w:hint="eastAsia"/>
                <w:bCs/>
              </w:rPr>
              <w:t xml:space="preserve">성명, </w:t>
            </w:r>
            <w:r w:rsidR="006E5747" w:rsidRPr="00573086">
              <w:rPr>
                <w:rFonts w:ascii="오뚜기산스 Light" w:eastAsia="오뚜기산스 Light" w:hAnsi="오뚜기산스 Light" w:hint="eastAsia"/>
                <w:bCs/>
              </w:rPr>
              <w:t xml:space="preserve">생년월일, </w:t>
            </w:r>
            <w:r w:rsidR="00986B2B" w:rsidRPr="00573086">
              <w:rPr>
                <w:rFonts w:ascii="오뚜기산스 Light" w:eastAsia="오뚜기산스 Light" w:hAnsi="오뚜기산스 Light" w:hint="eastAsia"/>
                <w:bCs/>
              </w:rPr>
              <w:t>성별,</w:t>
            </w:r>
            <w:r w:rsidR="0055071F" w:rsidRPr="00573086">
              <w:rPr>
                <w:rFonts w:ascii="오뚜기산스 Light" w:eastAsia="오뚜기산스 Light" w:hAnsi="오뚜기산스 Light"/>
                <w:bCs/>
              </w:rPr>
              <w:t xml:space="preserve"> </w:t>
            </w:r>
            <w:r w:rsidR="006E5747" w:rsidRPr="00573086">
              <w:rPr>
                <w:rFonts w:ascii="오뚜기산스 Light" w:eastAsia="오뚜기산스 Light" w:hAnsi="오뚜기산스 Light" w:hint="eastAsia"/>
                <w:bCs/>
              </w:rPr>
              <w:t xml:space="preserve">주소, 이메일, </w:t>
            </w:r>
            <w:r w:rsidR="0055071F" w:rsidRPr="00573086">
              <w:rPr>
                <w:rFonts w:ascii="오뚜기산스 Light" w:eastAsia="오뚜기산스 Light" w:hAnsi="오뚜기산스 Light" w:hint="eastAsia"/>
                <w:bCs/>
              </w:rPr>
              <w:t>연락처 등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14:paraId="6F8040CF" w14:textId="348070BE" w:rsidR="001E7D18" w:rsidRPr="00573086" w:rsidRDefault="003F7292" w:rsidP="00FF785A">
            <w:pPr>
              <w:ind w:left="186" w:hangingChars="100" w:hanging="186"/>
              <w:jc w:val="center"/>
              <w:rPr>
                <w:rFonts w:ascii="오뚜기산스 Light" w:eastAsia="오뚜기산스 Light" w:hAnsi="오뚜기산스 Light"/>
                <w:bCs/>
              </w:rPr>
            </w:pPr>
            <w:r w:rsidRPr="00573086">
              <w:rPr>
                <w:rFonts w:ascii="오뚜기산스 Light" w:eastAsia="오뚜기산스 Light" w:hAnsi="오뚜기산스 Light" w:hint="eastAsia"/>
                <w:bCs/>
              </w:rPr>
              <w:t>주부</w:t>
            </w:r>
            <w:r w:rsidR="00FF785A" w:rsidRPr="00573086">
              <w:rPr>
                <w:rFonts w:ascii="오뚜기산스 Light" w:eastAsia="오뚜기산스 Light" w:hAnsi="오뚜기산스 Light" w:hint="eastAsia"/>
                <w:bCs/>
              </w:rPr>
              <w:t xml:space="preserve"> 패널</w:t>
            </w:r>
            <w:r w:rsidR="00647041" w:rsidRPr="00573086">
              <w:rPr>
                <w:rFonts w:ascii="오뚜기산스 Light" w:eastAsia="오뚜기산스 Light" w:hAnsi="오뚜기산스 Light" w:hint="eastAsia"/>
                <w:bCs/>
              </w:rPr>
              <w:t xml:space="preserve"> 지원</w:t>
            </w:r>
            <w:r w:rsidR="00FF785A" w:rsidRPr="00573086">
              <w:rPr>
                <w:rFonts w:ascii="오뚜기산스 Light" w:eastAsia="오뚜기산스 Light" w:hAnsi="오뚜기산스 Light" w:hint="eastAsia"/>
                <w:bCs/>
              </w:rPr>
              <w:t xml:space="preserve"> </w:t>
            </w:r>
          </w:p>
          <w:p w14:paraId="5F17F5BF" w14:textId="2643433B" w:rsidR="00647041" w:rsidRPr="00573086" w:rsidRDefault="00647041" w:rsidP="00FF785A">
            <w:pPr>
              <w:ind w:left="186" w:hangingChars="100" w:hanging="186"/>
              <w:jc w:val="center"/>
              <w:rPr>
                <w:rFonts w:ascii="오뚜기산스 Light" w:eastAsia="오뚜기산스 Light" w:hAnsi="오뚜기산스 Light"/>
                <w:bCs/>
              </w:rPr>
            </w:pPr>
            <w:r w:rsidRPr="00573086">
              <w:rPr>
                <w:rFonts w:ascii="오뚜기산스 Light" w:eastAsia="오뚜기산스 Light" w:hAnsi="오뚜기산스 Light" w:hint="eastAsia"/>
                <w:bCs/>
              </w:rPr>
              <w:t>행정처리 및 선발업무</w:t>
            </w:r>
          </w:p>
        </w:tc>
        <w:tc>
          <w:tcPr>
            <w:tcW w:w="2144" w:type="pct"/>
            <w:vMerge w:val="restart"/>
            <w:shd w:val="clear" w:color="auto" w:fill="auto"/>
            <w:vAlign w:val="center"/>
          </w:tcPr>
          <w:p w14:paraId="353B8B3C" w14:textId="4389BF6B" w:rsidR="001F66DA" w:rsidRPr="00573086" w:rsidRDefault="001F66DA" w:rsidP="00BD1341">
            <w:pPr>
              <w:wordWrap/>
              <w:ind w:left="186" w:hangingChars="100" w:hanging="186"/>
              <w:jc w:val="left"/>
              <w:rPr>
                <w:rFonts w:ascii="오뚜기산스 Light" w:eastAsia="오뚜기산스 Light" w:hAnsi="오뚜기산스 Light"/>
                <w:bCs/>
              </w:rPr>
            </w:pPr>
            <w:r w:rsidRPr="00573086">
              <w:rPr>
                <w:rFonts w:ascii="오뚜기산스 Light" w:eastAsia="오뚜기산스 Light" w:hAnsi="오뚜기산스 Light" w:hint="eastAsia"/>
                <w:bCs/>
              </w:rPr>
              <w:t xml:space="preserve">- </w:t>
            </w:r>
            <w:r w:rsidR="003F7292" w:rsidRPr="00573086">
              <w:rPr>
                <w:rFonts w:ascii="오뚜기산스 Light" w:eastAsia="오뚜기산스 Light" w:hAnsi="오뚜기산스 Light" w:hint="eastAsia"/>
                <w:bCs/>
              </w:rPr>
              <w:t>주부</w:t>
            </w:r>
            <w:r w:rsidR="00FF785A" w:rsidRPr="00573086">
              <w:rPr>
                <w:rFonts w:ascii="오뚜기산스 Light" w:eastAsia="오뚜기산스 Light" w:hAnsi="오뚜기산스 Light" w:hint="eastAsia"/>
                <w:bCs/>
              </w:rPr>
              <w:t xml:space="preserve"> 패널 </w:t>
            </w:r>
            <w:proofErr w:type="spellStart"/>
            <w:r w:rsidRPr="00573086">
              <w:rPr>
                <w:rFonts w:ascii="오뚜기산스 Light" w:eastAsia="오뚜기산스 Light" w:hAnsi="오뚜기산스 Light" w:hint="eastAsia"/>
                <w:bCs/>
              </w:rPr>
              <w:t>선발자</w:t>
            </w:r>
            <w:proofErr w:type="spellEnd"/>
            <w:r w:rsidRPr="00573086">
              <w:rPr>
                <w:rFonts w:ascii="오뚜기산스 Light" w:eastAsia="오뚜기산스 Light" w:hAnsi="오뚜기산스 Light" w:hint="eastAsia"/>
                <w:bCs/>
              </w:rPr>
              <w:t>:</w:t>
            </w:r>
          </w:p>
          <w:p w14:paraId="48595763" w14:textId="77777777" w:rsidR="001F66DA" w:rsidRPr="00573086" w:rsidRDefault="001F66DA" w:rsidP="001F66DA">
            <w:pPr>
              <w:wordWrap/>
              <w:ind w:leftChars="100" w:left="200"/>
              <w:jc w:val="left"/>
              <w:rPr>
                <w:rFonts w:ascii="오뚜기산스 Light" w:eastAsia="오뚜기산스 Light" w:hAnsi="오뚜기산스 Light"/>
                <w:bCs/>
              </w:rPr>
            </w:pPr>
            <w:r w:rsidRPr="00573086">
              <w:rPr>
                <w:rFonts w:ascii="오뚜기산스 Light" w:eastAsia="오뚜기산스 Light" w:hAnsi="오뚜기산스 Light" w:hint="eastAsia"/>
                <w:b/>
                <w:color w:val="FF0000"/>
                <w:sz w:val="24"/>
                <w:szCs w:val="24"/>
              </w:rPr>
              <w:t>활동 종료 후 1년간</w:t>
            </w:r>
            <w:r w:rsidRPr="00573086">
              <w:rPr>
                <w:rFonts w:ascii="오뚜기산스 Light" w:eastAsia="오뚜기산스 Light" w:hAnsi="오뚜기산스 Light" w:hint="eastAsia"/>
                <w:bCs/>
              </w:rPr>
              <w:t xml:space="preserve"> 보관 이후 파기</w:t>
            </w:r>
          </w:p>
          <w:p w14:paraId="267A3B98" w14:textId="77777777" w:rsidR="001F66DA" w:rsidRPr="00573086" w:rsidRDefault="001F66DA" w:rsidP="00BD1341">
            <w:pPr>
              <w:wordWrap/>
              <w:ind w:left="186" w:hangingChars="100" w:hanging="186"/>
              <w:jc w:val="left"/>
              <w:rPr>
                <w:rFonts w:ascii="오뚜기산스 Light" w:eastAsia="오뚜기산스 Light" w:hAnsi="오뚜기산스 Light"/>
                <w:bCs/>
              </w:rPr>
            </w:pPr>
          </w:p>
          <w:p w14:paraId="3A4D0CC3" w14:textId="5B8BA62F" w:rsidR="001F66DA" w:rsidRPr="00573086" w:rsidRDefault="00647041" w:rsidP="001F66DA">
            <w:pPr>
              <w:wordWrap/>
              <w:ind w:left="186" w:hangingChars="100" w:hanging="186"/>
              <w:jc w:val="left"/>
              <w:rPr>
                <w:rFonts w:ascii="오뚜기산스 Light" w:eastAsia="오뚜기산스 Light" w:hAnsi="오뚜기산스 Light"/>
                <w:bCs/>
              </w:rPr>
            </w:pPr>
            <w:r w:rsidRPr="00573086">
              <w:rPr>
                <w:rFonts w:ascii="오뚜기산스 Light" w:eastAsia="오뚜기산스 Light" w:hAnsi="오뚜기산스 Light" w:hint="eastAsia"/>
                <w:bCs/>
              </w:rPr>
              <w:t xml:space="preserve">- </w:t>
            </w:r>
            <w:r w:rsidR="003F7292" w:rsidRPr="00573086">
              <w:rPr>
                <w:rFonts w:ascii="오뚜기산스 Light" w:eastAsia="오뚜기산스 Light" w:hAnsi="오뚜기산스 Light" w:hint="eastAsia"/>
                <w:bCs/>
              </w:rPr>
              <w:t>주부</w:t>
            </w:r>
            <w:r w:rsidR="00FF785A" w:rsidRPr="00573086">
              <w:rPr>
                <w:rFonts w:ascii="오뚜기산스 Light" w:eastAsia="오뚜기산스 Light" w:hAnsi="오뚜기산스 Light" w:hint="eastAsia"/>
                <w:bCs/>
              </w:rPr>
              <w:t xml:space="preserve"> 패널 </w:t>
            </w:r>
            <w:r w:rsidRPr="00573086">
              <w:rPr>
                <w:rFonts w:ascii="오뚜기산스 Light" w:eastAsia="오뚜기산스 Light" w:hAnsi="오뚜기산스 Light" w:hint="eastAsia"/>
                <w:bCs/>
              </w:rPr>
              <w:t>탈락자</w:t>
            </w:r>
            <w:r w:rsidR="001F66DA" w:rsidRPr="00573086">
              <w:rPr>
                <w:rFonts w:ascii="오뚜기산스 Light" w:eastAsia="오뚜기산스 Light" w:hAnsi="오뚜기산스 Light" w:hint="eastAsia"/>
                <w:bCs/>
              </w:rPr>
              <w:t>:</w:t>
            </w:r>
          </w:p>
          <w:p w14:paraId="38EF66D0" w14:textId="77777777" w:rsidR="008738C8" w:rsidRPr="00573086" w:rsidRDefault="00647041" w:rsidP="001F66DA">
            <w:pPr>
              <w:wordWrap/>
              <w:ind w:leftChars="100" w:left="200"/>
              <w:jc w:val="left"/>
              <w:rPr>
                <w:rFonts w:ascii="오뚜기산스 Light" w:eastAsia="오뚜기산스 Light" w:hAnsi="오뚜기산스 Light"/>
                <w:b/>
                <w:bCs/>
                <w:sz w:val="24"/>
              </w:rPr>
            </w:pPr>
            <w:proofErr w:type="spellStart"/>
            <w:r w:rsidRPr="00573086">
              <w:rPr>
                <w:rFonts w:ascii="오뚜기산스 Light" w:eastAsia="오뚜기산스 Light" w:hAnsi="오뚜기산스 Light" w:hint="eastAsia"/>
                <w:bCs/>
              </w:rPr>
              <w:t>선발자</w:t>
            </w:r>
            <w:proofErr w:type="spellEnd"/>
            <w:r w:rsidRPr="00573086">
              <w:rPr>
                <w:rFonts w:ascii="오뚜기산스 Light" w:eastAsia="오뚜기산스 Light" w:hAnsi="오뚜기산스 Light" w:hint="eastAsia"/>
                <w:bCs/>
              </w:rPr>
              <w:t xml:space="preserve"> </w:t>
            </w:r>
            <w:r w:rsidRPr="00573086">
              <w:rPr>
                <w:rFonts w:ascii="오뚜기산스 Light" w:eastAsia="오뚜기산스 Light" w:hAnsi="오뚜기산스 Light" w:hint="eastAsia"/>
                <w:b/>
                <w:color w:val="FF0000"/>
                <w:sz w:val="24"/>
                <w:szCs w:val="24"/>
              </w:rPr>
              <w:t xml:space="preserve">발표일로부터 </w:t>
            </w:r>
            <w:r w:rsidR="009D6E61" w:rsidRPr="00573086">
              <w:rPr>
                <w:rFonts w:ascii="오뚜기산스 Light" w:eastAsia="오뚜기산스 Light" w:hAnsi="오뚜기산스 Light" w:hint="eastAsia"/>
                <w:b/>
                <w:color w:val="FF0000"/>
                <w:sz w:val="24"/>
                <w:szCs w:val="24"/>
              </w:rPr>
              <w:t>1</w:t>
            </w:r>
            <w:r w:rsidRPr="00573086">
              <w:rPr>
                <w:rFonts w:ascii="오뚜기산스 Light" w:eastAsia="오뚜기산스 Light" w:hAnsi="오뚜기산스 Light" w:hint="eastAsia"/>
                <w:b/>
                <w:color w:val="FF0000"/>
                <w:sz w:val="24"/>
                <w:szCs w:val="24"/>
              </w:rPr>
              <w:t>개월</w:t>
            </w:r>
            <w:r w:rsidR="00EC2010" w:rsidRPr="00573086">
              <w:rPr>
                <w:rFonts w:ascii="오뚜기산스 Light" w:eastAsia="오뚜기산스 Light" w:hAnsi="오뚜기산스 Light" w:hint="eastAsia"/>
                <w:b/>
                <w:color w:val="FF0000"/>
                <w:sz w:val="24"/>
                <w:szCs w:val="24"/>
              </w:rPr>
              <w:t>간</w:t>
            </w:r>
            <w:r w:rsidRPr="00573086">
              <w:rPr>
                <w:rFonts w:ascii="오뚜기산스 Light" w:eastAsia="오뚜기산스 Light" w:hAnsi="오뚜기산스 Light" w:hint="eastAsia"/>
                <w:b/>
                <w:color w:val="FF0000"/>
                <w:sz w:val="24"/>
                <w:szCs w:val="24"/>
              </w:rPr>
              <w:t xml:space="preserve"> 보관</w:t>
            </w:r>
            <w:r w:rsidRPr="00573086">
              <w:rPr>
                <w:rFonts w:ascii="오뚜기산스 Light" w:eastAsia="오뚜기산스 Light" w:hAnsi="오뚜기산스 Light" w:hint="eastAsia"/>
                <w:bCs/>
              </w:rPr>
              <w:t xml:space="preserve"> 이후 파기</w:t>
            </w:r>
          </w:p>
        </w:tc>
      </w:tr>
      <w:tr w:rsidR="00456AE0" w:rsidRPr="00573086" w14:paraId="72056704" w14:textId="77777777" w:rsidTr="001F66DA">
        <w:trPr>
          <w:trHeight w:val="845"/>
        </w:trPr>
        <w:tc>
          <w:tcPr>
            <w:tcW w:w="617" w:type="pct"/>
            <w:shd w:val="clear" w:color="auto" w:fill="auto"/>
            <w:vAlign w:val="center"/>
          </w:tcPr>
          <w:p w14:paraId="0D797AFA" w14:textId="77777777" w:rsidR="00456AE0" w:rsidRPr="00573086" w:rsidRDefault="00E776A2" w:rsidP="00456AE0">
            <w:pPr>
              <w:jc w:val="center"/>
              <w:rPr>
                <w:rFonts w:ascii="오뚜기산스 Light" w:eastAsia="오뚜기산스 Light" w:hAnsi="오뚜기산스 Light"/>
                <w:bCs/>
              </w:rPr>
            </w:pPr>
            <w:r w:rsidRPr="00573086">
              <w:rPr>
                <w:rFonts w:ascii="오뚜기산스 Light" w:eastAsia="오뚜기산스 Light" w:hAnsi="오뚜기산스 Light" w:hint="eastAsia"/>
                <w:bCs/>
              </w:rPr>
              <w:t>선택항목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086F6FB6" w14:textId="77777777" w:rsidR="00456AE0" w:rsidRPr="00573086" w:rsidRDefault="00647041" w:rsidP="00EC2010">
            <w:pPr>
              <w:rPr>
                <w:rFonts w:ascii="오뚜기산스 Light" w:eastAsia="오뚜기산스 Light" w:hAnsi="오뚜기산스 Light"/>
                <w:bCs/>
              </w:rPr>
            </w:pPr>
            <w:r w:rsidRPr="00573086">
              <w:rPr>
                <w:rFonts w:ascii="오뚜기산스 Light" w:eastAsia="오뚜기산스 Light" w:hAnsi="오뚜기산스 Light" w:hint="eastAsia"/>
                <w:bCs/>
              </w:rPr>
              <w:t>경력</w:t>
            </w:r>
            <w:r w:rsidR="0055071F" w:rsidRPr="00573086">
              <w:rPr>
                <w:rFonts w:ascii="오뚜기산스 Light" w:eastAsia="오뚜기산스 Light" w:hAnsi="오뚜기산스 Light" w:hint="eastAsia"/>
                <w:bCs/>
              </w:rPr>
              <w:t xml:space="preserve">, </w:t>
            </w:r>
            <w:r w:rsidR="0055071F" w:rsidRPr="00573086">
              <w:rPr>
                <w:rFonts w:ascii="오뚜기산스 Light" w:eastAsia="오뚜기산스 Light" w:hAnsi="오뚜기산스 Light"/>
                <w:bCs/>
              </w:rPr>
              <w:t xml:space="preserve">SNS </w:t>
            </w:r>
            <w:r w:rsidR="0055071F" w:rsidRPr="00573086">
              <w:rPr>
                <w:rFonts w:ascii="오뚜기산스 Light" w:eastAsia="오뚜기산스 Light" w:hAnsi="오뚜기산스 Light" w:hint="eastAsia"/>
                <w:bCs/>
              </w:rPr>
              <w:t>주소</w:t>
            </w:r>
          </w:p>
        </w:tc>
        <w:tc>
          <w:tcPr>
            <w:tcW w:w="1086" w:type="pct"/>
            <w:vMerge/>
            <w:shd w:val="clear" w:color="auto" w:fill="auto"/>
            <w:vAlign w:val="center"/>
          </w:tcPr>
          <w:p w14:paraId="361D5702" w14:textId="77777777" w:rsidR="00456AE0" w:rsidRPr="00573086" w:rsidRDefault="00456AE0" w:rsidP="00456AE0">
            <w:pPr>
              <w:rPr>
                <w:rFonts w:ascii="오뚜기산스 Light" w:eastAsia="오뚜기산스 Light" w:hAnsi="오뚜기산스 Light"/>
                <w:bCs/>
              </w:rPr>
            </w:pPr>
          </w:p>
        </w:tc>
        <w:tc>
          <w:tcPr>
            <w:tcW w:w="2144" w:type="pct"/>
            <w:vMerge/>
            <w:shd w:val="clear" w:color="auto" w:fill="auto"/>
          </w:tcPr>
          <w:p w14:paraId="1E9FC2EB" w14:textId="77777777" w:rsidR="00456AE0" w:rsidRPr="00573086" w:rsidRDefault="00456AE0" w:rsidP="00456AE0">
            <w:pPr>
              <w:rPr>
                <w:rFonts w:ascii="오뚜기산스 Light" w:eastAsia="오뚜기산스 Light" w:hAnsi="오뚜기산스 Light"/>
                <w:bCs/>
              </w:rPr>
            </w:pPr>
          </w:p>
        </w:tc>
      </w:tr>
    </w:tbl>
    <w:p w14:paraId="544E06C1" w14:textId="77777777" w:rsidR="00456AE0" w:rsidRPr="00573086" w:rsidRDefault="00456AE0" w:rsidP="00456AE0">
      <w:pPr>
        <w:rPr>
          <w:rFonts w:ascii="오뚜기산스 Light" w:eastAsia="오뚜기산스 Light" w:hAnsi="오뚜기산스 Light"/>
          <w:bCs/>
        </w:rPr>
      </w:pPr>
    </w:p>
    <w:p w14:paraId="5065EF28" w14:textId="77777777" w:rsidR="00025FD0" w:rsidRPr="00573086" w:rsidRDefault="00025FD0" w:rsidP="00456AE0">
      <w:pPr>
        <w:rPr>
          <w:rFonts w:ascii="오뚜기산스 Light" w:eastAsia="오뚜기산스 Light" w:hAnsi="오뚜기산스 Light"/>
          <w:b/>
          <w:bCs/>
        </w:rPr>
      </w:pPr>
      <w:r w:rsidRPr="00573086">
        <w:rPr>
          <w:rFonts w:ascii="오뚜기산스 Light" w:eastAsia="오뚜기산스 Light" w:hAnsi="오뚜기산스 Light" w:hint="eastAsia"/>
          <w:b/>
          <w:bCs/>
        </w:rPr>
        <w:t xml:space="preserve">개인정보 </w:t>
      </w:r>
      <w:r w:rsidR="0039229B" w:rsidRPr="00573086">
        <w:rPr>
          <w:rFonts w:ascii="오뚜기산스 Light" w:eastAsia="오뚜기산스 Light" w:hAnsi="오뚜기산스 Light" w:hint="eastAsia"/>
          <w:b/>
          <w:bCs/>
        </w:rPr>
        <w:t>처리</w:t>
      </w:r>
      <w:r w:rsidRPr="00573086">
        <w:rPr>
          <w:rFonts w:ascii="오뚜기산스 Light" w:eastAsia="오뚜기산스 Light" w:hAnsi="오뚜기산스 Light" w:hint="eastAsia"/>
          <w:b/>
          <w:bCs/>
        </w:rPr>
        <w:t xml:space="preserve">에 관한 사항에 동의하십니까? </w:t>
      </w:r>
      <w:r w:rsidR="00E17AC2" w:rsidRPr="00573086">
        <w:rPr>
          <w:rFonts w:ascii="오뚜기산스 Light" w:eastAsia="오뚜기산스 Light" w:hAnsi="오뚜기산스 Light"/>
          <w:b/>
          <w:bCs/>
        </w:rPr>
        <w:t xml:space="preserve">    </w:t>
      </w:r>
      <w:r w:rsidRPr="00573086">
        <w:rPr>
          <w:rFonts w:ascii="오뚜기산스 Light" w:eastAsia="오뚜기산스 Light" w:hAnsi="오뚜기산스 Light" w:hint="eastAsia"/>
          <w:b/>
          <w:bCs/>
        </w:rPr>
        <w:t>□ 동의함</w:t>
      </w:r>
      <w:r w:rsidR="000B6038" w:rsidRPr="00573086">
        <w:rPr>
          <w:rFonts w:ascii="오뚜기산스 Light" w:eastAsia="오뚜기산스 Light" w:hAnsi="오뚜기산스 Light" w:hint="eastAsia"/>
          <w:b/>
          <w:bCs/>
        </w:rPr>
        <w:t xml:space="preserve">     </w:t>
      </w:r>
      <w:r w:rsidRPr="00573086">
        <w:rPr>
          <w:rFonts w:ascii="오뚜기산스 Light" w:eastAsia="오뚜기산스 Light" w:hAnsi="오뚜기산스 Light" w:hint="eastAsia"/>
          <w:b/>
          <w:bCs/>
        </w:rPr>
        <w:t>□ 동의하지 않음</w:t>
      </w:r>
    </w:p>
    <w:p w14:paraId="7194B196" w14:textId="77777777" w:rsidR="00456AE0" w:rsidRPr="00573086" w:rsidRDefault="00456AE0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706DC272" w14:textId="77777777" w:rsidR="00400BE0" w:rsidRPr="00573086" w:rsidRDefault="00400BE0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3DC99277" w14:textId="77777777" w:rsidR="00C806C0" w:rsidRPr="00573086" w:rsidRDefault="00C806C0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7904AD3A" w14:textId="77777777" w:rsidR="00647041" w:rsidRPr="00573086" w:rsidRDefault="00647041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43768DA5" w14:textId="77777777" w:rsidR="004E13B1" w:rsidRPr="00573086" w:rsidRDefault="004E13B1" w:rsidP="00456AE0">
      <w:pPr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3624CB48" w14:textId="77777777" w:rsidR="00F17547" w:rsidRPr="00573086" w:rsidRDefault="00F17547" w:rsidP="00F17547">
      <w:pPr>
        <w:widowControl/>
        <w:wordWrap/>
        <w:autoSpaceDE/>
        <w:autoSpaceDN/>
        <w:snapToGrid w:val="0"/>
        <w:spacing w:line="384" w:lineRule="auto"/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</w:p>
    <w:p w14:paraId="0BC33774" w14:textId="46B7E79E" w:rsidR="00400BE0" w:rsidRPr="00573086" w:rsidRDefault="00F17547" w:rsidP="00573086">
      <w:pPr>
        <w:widowControl/>
        <w:wordWrap/>
        <w:autoSpaceDE/>
        <w:autoSpaceDN/>
        <w:snapToGrid w:val="0"/>
        <w:spacing w:line="384" w:lineRule="auto"/>
        <w:ind w:left="400" w:right="400" w:firstLineChars="3982" w:firstLine="7407"/>
        <w:jc w:val="left"/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</w:pPr>
      <w:r w:rsidRPr="00573086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>년</w:t>
      </w:r>
      <w:r w:rsidR="004E13B1" w:rsidRPr="00573086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 xml:space="preserve"> </w:t>
      </w:r>
      <w:r w:rsidR="00E72B19" w:rsidRPr="00573086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 xml:space="preserve"> </w:t>
      </w:r>
      <w:r w:rsidRPr="00573086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 xml:space="preserve"> </w:t>
      </w:r>
      <w:r w:rsidR="004E13B1" w:rsidRPr="00573086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 xml:space="preserve"> </w:t>
      </w:r>
      <w:r w:rsidRPr="00573086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 xml:space="preserve">월 </w:t>
      </w:r>
      <w:r w:rsidR="00E72B19" w:rsidRPr="00573086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 xml:space="preserve"> </w:t>
      </w:r>
      <w:r w:rsidR="004E13B1" w:rsidRPr="00573086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 xml:space="preserve">  </w:t>
      </w:r>
      <w:r w:rsidRPr="00573086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>일</w:t>
      </w:r>
    </w:p>
    <w:p w14:paraId="5B332299" w14:textId="77777777" w:rsidR="00F17547" w:rsidRPr="00573086" w:rsidRDefault="00E72B19" w:rsidP="001F66DA">
      <w:pPr>
        <w:widowControl/>
        <w:wordWrap/>
        <w:autoSpaceDE/>
        <w:autoSpaceDN/>
        <w:snapToGrid w:val="0"/>
        <w:spacing w:line="384" w:lineRule="auto"/>
        <w:ind w:left="6400" w:firstLineChars="600" w:firstLine="1116"/>
        <w:jc w:val="left"/>
        <w:rPr>
          <w:rFonts w:ascii="오뚜기산스 Light" w:eastAsia="오뚜기산스 Light" w:hAnsi="오뚜기산스 Light" w:cs="굴림"/>
          <w:color w:val="000000"/>
          <w:kern w:val="0"/>
          <w:szCs w:val="20"/>
        </w:rPr>
      </w:pPr>
      <w:r w:rsidRPr="00573086">
        <w:rPr>
          <w:rFonts w:ascii="오뚜기산스 Light" w:eastAsia="오뚜기산스 Light" w:hAnsi="오뚜기산스 Light" w:cs="굴림" w:hint="eastAsia"/>
          <w:color w:val="000000"/>
          <w:kern w:val="0"/>
          <w:szCs w:val="20"/>
        </w:rPr>
        <w:t>성명:</w:t>
      </w:r>
      <w:r w:rsidR="001F66DA" w:rsidRPr="00573086">
        <w:rPr>
          <w:rFonts w:ascii="오뚜기산스 Light" w:eastAsia="오뚜기산스 Light" w:hAnsi="오뚜기산스 Light" w:cs="굴림"/>
          <w:color w:val="000000"/>
          <w:kern w:val="0"/>
          <w:szCs w:val="20"/>
        </w:rPr>
        <w:t xml:space="preserve">                   </w:t>
      </w:r>
    </w:p>
    <w:sectPr w:rsidR="00F17547" w:rsidRPr="00573086" w:rsidSect="002C16A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47C7" w14:textId="77777777" w:rsidR="000A00F8" w:rsidRDefault="000A00F8" w:rsidP="00456AE0">
      <w:r>
        <w:separator/>
      </w:r>
    </w:p>
  </w:endnote>
  <w:endnote w:type="continuationSeparator" w:id="0">
    <w:p w14:paraId="3E459402" w14:textId="77777777" w:rsidR="000A00F8" w:rsidRDefault="000A00F8" w:rsidP="0045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오뚜기산스 Light">
    <w:panose1 w:val="02000300000000000000"/>
    <w:charset w:val="81"/>
    <w:family w:val="modern"/>
    <w:notTrueType/>
    <w:pitch w:val="variable"/>
    <w:sig w:usb0="A000002F" w:usb1="59D7FCFB" w:usb2="00000010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1A970" w14:textId="77777777" w:rsidR="000A00F8" w:rsidRDefault="000A00F8" w:rsidP="00456AE0">
      <w:r>
        <w:separator/>
      </w:r>
    </w:p>
  </w:footnote>
  <w:footnote w:type="continuationSeparator" w:id="0">
    <w:p w14:paraId="5CAE5FD1" w14:textId="77777777" w:rsidR="000A00F8" w:rsidRDefault="000A00F8" w:rsidP="00456AE0">
      <w:r>
        <w:continuationSeparator/>
      </w:r>
    </w:p>
  </w:footnote>
  <w:footnote w:id="1">
    <w:p w14:paraId="23633BB1" w14:textId="77777777" w:rsidR="00456AE0" w:rsidRPr="00573086" w:rsidRDefault="00456AE0">
      <w:pPr>
        <w:pStyle w:val="a5"/>
        <w:rPr>
          <w:rFonts w:ascii="오뚜기산스 Light" w:eastAsia="오뚜기산스 Light" w:hAnsi="오뚜기산스 Light"/>
        </w:rPr>
      </w:pPr>
      <w:r w:rsidRPr="00573086">
        <w:rPr>
          <w:rStyle w:val="a6"/>
          <w:rFonts w:ascii="오뚜기산스 Light" w:eastAsia="오뚜기산스 Light" w:hAnsi="오뚜기산스 Light"/>
        </w:rPr>
        <w:footnoteRef/>
      </w:r>
      <w:r w:rsidRPr="00573086">
        <w:rPr>
          <w:rFonts w:ascii="오뚜기산스 Light" w:eastAsia="오뚜기산스 Light" w:hAnsi="오뚜기산스 Light"/>
        </w:rPr>
        <w:t xml:space="preserve"> </w:t>
      </w:r>
      <w:r w:rsidRPr="00573086">
        <w:rPr>
          <w:rFonts w:ascii="오뚜기산스 Light" w:eastAsia="오뚜기산스 Light" w:hAnsi="오뚜기산스 Light" w:hint="eastAsia"/>
        </w:rPr>
        <w:t xml:space="preserve">처리란 「개인정보보호법」제2조 제2항의 개인정보의 수집, 생성, 기록, 저장, </w:t>
      </w:r>
      <w:r w:rsidR="004E13B1" w:rsidRPr="00573086">
        <w:rPr>
          <w:rFonts w:ascii="오뚜기산스 Light" w:eastAsia="오뚜기산스 Light" w:hAnsi="오뚜기산스 Light" w:hint="eastAsia"/>
        </w:rPr>
        <w:t>보</w:t>
      </w:r>
      <w:r w:rsidRPr="00573086">
        <w:rPr>
          <w:rFonts w:ascii="오뚜기산스 Light" w:eastAsia="오뚜기산스 Light" w:hAnsi="오뚜기산스 Light" w:hint="eastAsia"/>
        </w:rPr>
        <w:t>유, 가공, 편집, 검색, 출력, 정정, 복구, 이용, 제공, 공개, 파기, 그 밖에 이와 유사한 행위를 말</w:t>
      </w:r>
      <w:r w:rsidR="0039229B" w:rsidRPr="00573086">
        <w:rPr>
          <w:rFonts w:ascii="오뚜기산스 Light" w:eastAsia="오뚜기산스 Light" w:hAnsi="오뚜기산스 Light" w:hint="eastAsia"/>
        </w:rPr>
        <w:t>합니</w:t>
      </w:r>
      <w:r w:rsidRPr="00573086">
        <w:rPr>
          <w:rFonts w:ascii="오뚜기산스 Light" w:eastAsia="오뚜기산스 Light" w:hAnsi="오뚜기산스 Light" w:hint="eastAsia"/>
        </w:rPr>
        <w:t>다.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547"/>
    <w:rsid w:val="00016243"/>
    <w:rsid w:val="00023244"/>
    <w:rsid w:val="00025FD0"/>
    <w:rsid w:val="00030934"/>
    <w:rsid w:val="000325F6"/>
    <w:rsid w:val="00034CAB"/>
    <w:rsid w:val="00036A07"/>
    <w:rsid w:val="00042767"/>
    <w:rsid w:val="00045246"/>
    <w:rsid w:val="00095EF2"/>
    <w:rsid w:val="000A00F8"/>
    <w:rsid w:val="000A4CBA"/>
    <w:rsid w:val="000B6038"/>
    <w:rsid w:val="000B65D2"/>
    <w:rsid w:val="000C0BE0"/>
    <w:rsid w:val="000C2B4D"/>
    <w:rsid w:val="000D01C1"/>
    <w:rsid w:val="000D406F"/>
    <w:rsid w:val="000D7A2F"/>
    <w:rsid w:val="000E4CA0"/>
    <w:rsid w:val="000F19EE"/>
    <w:rsid w:val="001071F5"/>
    <w:rsid w:val="0011491D"/>
    <w:rsid w:val="001241A9"/>
    <w:rsid w:val="00124F4F"/>
    <w:rsid w:val="00135275"/>
    <w:rsid w:val="00147DE5"/>
    <w:rsid w:val="001517FE"/>
    <w:rsid w:val="0015224B"/>
    <w:rsid w:val="00153887"/>
    <w:rsid w:val="00154161"/>
    <w:rsid w:val="00160F55"/>
    <w:rsid w:val="001671CD"/>
    <w:rsid w:val="00180529"/>
    <w:rsid w:val="001A44BC"/>
    <w:rsid w:val="001A66B0"/>
    <w:rsid w:val="001D74BB"/>
    <w:rsid w:val="001E40CC"/>
    <w:rsid w:val="001E7D18"/>
    <w:rsid w:val="001F66DA"/>
    <w:rsid w:val="001F750A"/>
    <w:rsid w:val="002007C6"/>
    <w:rsid w:val="0020614C"/>
    <w:rsid w:val="00206ED0"/>
    <w:rsid w:val="00212A93"/>
    <w:rsid w:val="00214FC6"/>
    <w:rsid w:val="00226DC5"/>
    <w:rsid w:val="002310C1"/>
    <w:rsid w:val="00232E67"/>
    <w:rsid w:val="00237CAA"/>
    <w:rsid w:val="002531E6"/>
    <w:rsid w:val="00256039"/>
    <w:rsid w:val="0026366D"/>
    <w:rsid w:val="00271547"/>
    <w:rsid w:val="00277A62"/>
    <w:rsid w:val="00280CB4"/>
    <w:rsid w:val="00284238"/>
    <w:rsid w:val="002908C6"/>
    <w:rsid w:val="002968B7"/>
    <w:rsid w:val="002A333E"/>
    <w:rsid w:val="002A7F0A"/>
    <w:rsid w:val="002B0A4C"/>
    <w:rsid w:val="002B38D0"/>
    <w:rsid w:val="002C16AF"/>
    <w:rsid w:val="002D7255"/>
    <w:rsid w:val="002E7450"/>
    <w:rsid w:val="002F41CC"/>
    <w:rsid w:val="0030119E"/>
    <w:rsid w:val="00304668"/>
    <w:rsid w:val="00321935"/>
    <w:rsid w:val="00326731"/>
    <w:rsid w:val="00332F91"/>
    <w:rsid w:val="00361018"/>
    <w:rsid w:val="0038572D"/>
    <w:rsid w:val="0039229B"/>
    <w:rsid w:val="003A7D61"/>
    <w:rsid w:val="003B5BE6"/>
    <w:rsid w:val="003D4590"/>
    <w:rsid w:val="003D5B51"/>
    <w:rsid w:val="003E26C1"/>
    <w:rsid w:val="003F39F4"/>
    <w:rsid w:val="003F4475"/>
    <w:rsid w:val="003F7292"/>
    <w:rsid w:val="00400BE0"/>
    <w:rsid w:val="00402BF1"/>
    <w:rsid w:val="00433119"/>
    <w:rsid w:val="004478E9"/>
    <w:rsid w:val="004539B4"/>
    <w:rsid w:val="00456AE0"/>
    <w:rsid w:val="004657CC"/>
    <w:rsid w:val="004815EC"/>
    <w:rsid w:val="00482B7A"/>
    <w:rsid w:val="004A408C"/>
    <w:rsid w:val="004A4B30"/>
    <w:rsid w:val="004A4FA8"/>
    <w:rsid w:val="004C0D55"/>
    <w:rsid w:val="004C7A24"/>
    <w:rsid w:val="004D1490"/>
    <w:rsid w:val="004E13B1"/>
    <w:rsid w:val="004F7976"/>
    <w:rsid w:val="0051211D"/>
    <w:rsid w:val="00524B6A"/>
    <w:rsid w:val="0055052E"/>
    <w:rsid w:val="0055071F"/>
    <w:rsid w:val="00554C6B"/>
    <w:rsid w:val="00555498"/>
    <w:rsid w:val="0056713D"/>
    <w:rsid w:val="00573086"/>
    <w:rsid w:val="00573E2D"/>
    <w:rsid w:val="0057624A"/>
    <w:rsid w:val="0058362C"/>
    <w:rsid w:val="00585423"/>
    <w:rsid w:val="00586B6D"/>
    <w:rsid w:val="005B1EFE"/>
    <w:rsid w:val="005B7537"/>
    <w:rsid w:val="005C4EF4"/>
    <w:rsid w:val="005C5970"/>
    <w:rsid w:val="005F3FAD"/>
    <w:rsid w:val="005F5A70"/>
    <w:rsid w:val="0060148F"/>
    <w:rsid w:val="006118CC"/>
    <w:rsid w:val="00613EE9"/>
    <w:rsid w:val="006168AA"/>
    <w:rsid w:val="00621A20"/>
    <w:rsid w:val="0062306F"/>
    <w:rsid w:val="00645FF2"/>
    <w:rsid w:val="00647041"/>
    <w:rsid w:val="00681E74"/>
    <w:rsid w:val="006828CF"/>
    <w:rsid w:val="006878CD"/>
    <w:rsid w:val="00694789"/>
    <w:rsid w:val="006A714D"/>
    <w:rsid w:val="006B1E80"/>
    <w:rsid w:val="006C5651"/>
    <w:rsid w:val="006D3C79"/>
    <w:rsid w:val="006E5747"/>
    <w:rsid w:val="006E77CA"/>
    <w:rsid w:val="0073377C"/>
    <w:rsid w:val="00742465"/>
    <w:rsid w:val="00775F85"/>
    <w:rsid w:val="00781B85"/>
    <w:rsid w:val="007936E5"/>
    <w:rsid w:val="0079702F"/>
    <w:rsid w:val="007974EF"/>
    <w:rsid w:val="007A45F8"/>
    <w:rsid w:val="007B2FBA"/>
    <w:rsid w:val="007C47F7"/>
    <w:rsid w:val="007C685F"/>
    <w:rsid w:val="007D43F7"/>
    <w:rsid w:val="007D5041"/>
    <w:rsid w:val="007D6164"/>
    <w:rsid w:val="007E0BD2"/>
    <w:rsid w:val="007E3818"/>
    <w:rsid w:val="007E5EC7"/>
    <w:rsid w:val="00803A5B"/>
    <w:rsid w:val="00804E2E"/>
    <w:rsid w:val="00821E64"/>
    <w:rsid w:val="008263BE"/>
    <w:rsid w:val="00827CE1"/>
    <w:rsid w:val="00837698"/>
    <w:rsid w:val="00846A65"/>
    <w:rsid w:val="00866A6A"/>
    <w:rsid w:val="008738C8"/>
    <w:rsid w:val="00876CA5"/>
    <w:rsid w:val="00876DC6"/>
    <w:rsid w:val="008921CE"/>
    <w:rsid w:val="00893B18"/>
    <w:rsid w:val="008C0742"/>
    <w:rsid w:val="008E0125"/>
    <w:rsid w:val="008E0651"/>
    <w:rsid w:val="008F1B32"/>
    <w:rsid w:val="00903D23"/>
    <w:rsid w:val="009457AA"/>
    <w:rsid w:val="0095652D"/>
    <w:rsid w:val="00986B2B"/>
    <w:rsid w:val="00986F14"/>
    <w:rsid w:val="009950F9"/>
    <w:rsid w:val="00996288"/>
    <w:rsid w:val="009A061E"/>
    <w:rsid w:val="009A1137"/>
    <w:rsid w:val="009A2496"/>
    <w:rsid w:val="009B183B"/>
    <w:rsid w:val="009B2F5B"/>
    <w:rsid w:val="009B5DEA"/>
    <w:rsid w:val="009D6E61"/>
    <w:rsid w:val="009E4B2E"/>
    <w:rsid w:val="009F751D"/>
    <w:rsid w:val="00A014D5"/>
    <w:rsid w:val="00A04E38"/>
    <w:rsid w:val="00A1126A"/>
    <w:rsid w:val="00A16193"/>
    <w:rsid w:val="00A24032"/>
    <w:rsid w:val="00A3402B"/>
    <w:rsid w:val="00A35B65"/>
    <w:rsid w:val="00A37A20"/>
    <w:rsid w:val="00A4431B"/>
    <w:rsid w:val="00A8135D"/>
    <w:rsid w:val="00A875CF"/>
    <w:rsid w:val="00A87D2A"/>
    <w:rsid w:val="00A9178D"/>
    <w:rsid w:val="00A977E6"/>
    <w:rsid w:val="00AA3465"/>
    <w:rsid w:val="00AB0469"/>
    <w:rsid w:val="00AD26D8"/>
    <w:rsid w:val="00AE1987"/>
    <w:rsid w:val="00AE19D1"/>
    <w:rsid w:val="00AF1ACB"/>
    <w:rsid w:val="00AF2B86"/>
    <w:rsid w:val="00AF7885"/>
    <w:rsid w:val="00B01DC3"/>
    <w:rsid w:val="00B309FF"/>
    <w:rsid w:val="00B33B80"/>
    <w:rsid w:val="00B44A1C"/>
    <w:rsid w:val="00B45251"/>
    <w:rsid w:val="00B81092"/>
    <w:rsid w:val="00B85C61"/>
    <w:rsid w:val="00B9053E"/>
    <w:rsid w:val="00B944D6"/>
    <w:rsid w:val="00BB376F"/>
    <w:rsid w:val="00BB59B0"/>
    <w:rsid w:val="00BB5C84"/>
    <w:rsid w:val="00BC2839"/>
    <w:rsid w:val="00BC362B"/>
    <w:rsid w:val="00BD1341"/>
    <w:rsid w:val="00BD54C1"/>
    <w:rsid w:val="00BE0CCF"/>
    <w:rsid w:val="00BE24B5"/>
    <w:rsid w:val="00C05FC7"/>
    <w:rsid w:val="00C07925"/>
    <w:rsid w:val="00C223FE"/>
    <w:rsid w:val="00C47A95"/>
    <w:rsid w:val="00C66F48"/>
    <w:rsid w:val="00C67A58"/>
    <w:rsid w:val="00C76AF1"/>
    <w:rsid w:val="00C806C0"/>
    <w:rsid w:val="00C81C7D"/>
    <w:rsid w:val="00CA123B"/>
    <w:rsid w:val="00CA6D82"/>
    <w:rsid w:val="00CB4988"/>
    <w:rsid w:val="00CB780C"/>
    <w:rsid w:val="00CD17E2"/>
    <w:rsid w:val="00CD3085"/>
    <w:rsid w:val="00CE2D5D"/>
    <w:rsid w:val="00CE5972"/>
    <w:rsid w:val="00D245F1"/>
    <w:rsid w:val="00D25DC3"/>
    <w:rsid w:val="00D55273"/>
    <w:rsid w:val="00D76A18"/>
    <w:rsid w:val="00D83F9E"/>
    <w:rsid w:val="00D875A0"/>
    <w:rsid w:val="00D903D9"/>
    <w:rsid w:val="00D91205"/>
    <w:rsid w:val="00DA25B9"/>
    <w:rsid w:val="00DC0148"/>
    <w:rsid w:val="00DE336A"/>
    <w:rsid w:val="00DF0053"/>
    <w:rsid w:val="00E0586B"/>
    <w:rsid w:val="00E06221"/>
    <w:rsid w:val="00E17AC2"/>
    <w:rsid w:val="00E26C10"/>
    <w:rsid w:val="00E4169A"/>
    <w:rsid w:val="00E621CE"/>
    <w:rsid w:val="00E72B19"/>
    <w:rsid w:val="00E7363B"/>
    <w:rsid w:val="00E776A2"/>
    <w:rsid w:val="00E80705"/>
    <w:rsid w:val="00EA76E6"/>
    <w:rsid w:val="00EB61FD"/>
    <w:rsid w:val="00EC2010"/>
    <w:rsid w:val="00ED0B1B"/>
    <w:rsid w:val="00ED2FEE"/>
    <w:rsid w:val="00EE2322"/>
    <w:rsid w:val="00EF1DB5"/>
    <w:rsid w:val="00F01439"/>
    <w:rsid w:val="00F017EF"/>
    <w:rsid w:val="00F043CF"/>
    <w:rsid w:val="00F05F30"/>
    <w:rsid w:val="00F11C27"/>
    <w:rsid w:val="00F17547"/>
    <w:rsid w:val="00F203C4"/>
    <w:rsid w:val="00F25EB5"/>
    <w:rsid w:val="00F37EC2"/>
    <w:rsid w:val="00F663A8"/>
    <w:rsid w:val="00F667E5"/>
    <w:rsid w:val="00F847FE"/>
    <w:rsid w:val="00FA0926"/>
    <w:rsid w:val="00FA7314"/>
    <w:rsid w:val="00FB54EC"/>
    <w:rsid w:val="00FC1CFE"/>
    <w:rsid w:val="00FF29DE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D87B1"/>
  <w15:chartTrackingRefBased/>
  <w15:docId w15:val="{EFB3425F-8CCF-417A-99A8-BFDCBDF7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54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5A0"/>
    <w:pPr>
      <w:ind w:leftChars="400" w:left="800"/>
    </w:pPr>
  </w:style>
  <w:style w:type="table" w:styleId="a4">
    <w:name w:val="Table Grid"/>
    <w:basedOn w:val="a1"/>
    <w:uiPriority w:val="59"/>
    <w:rsid w:val="00F17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">
    <w:name w:val="MS바탕글"/>
    <w:basedOn w:val="a"/>
    <w:rsid w:val="00F17547"/>
    <w:pPr>
      <w:widowControl/>
      <w:wordWrap/>
      <w:autoSpaceDE/>
      <w:autoSpaceDN/>
      <w:snapToGrid w:val="0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footnote text"/>
    <w:basedOn w:val="a"/>
    <w:link w:val="Char"/>
    <w:uiPriority w:val="99"/>
    <w:semiHidden/>
    <w:unhideWhenUsed/>
    <w:rsid w:val="00456AE0"/>
    <w:pPr>
      <w:snapToGrid w:val="0"/>
      <w:jc w:val="left"/>
    </w:pPr>
  </w:style>
  <w:style w:type="character" w:customStyle="1" w:styleId="Char">
    <w:name w:val="각주 텍스트 Char"/>
    <w:link w:val="a5"/>
    <w:uiPriority w:val="99"/>
    <w:semiHidden/>
    <w:rsid w:val="00456AE0"/>
    <w:rPr>
      <w:kern w:val="2"/>
      <w:szCs w:val="22"/>
    </w:rPr>
  </w:style>
  <w:style w:type="character" w:styleId="a6">
    <w:name w:val="footnote reference"/>
    <w:uiPriority w:val="99"/>
    <w:semiHidden/>
    <w:unhideWhenUsed/>
    <w:rsid w:val="00456AE0"/>
    <w:rPr>
      <w:vertAlign w:val="superscript"/>
    </w:rPr>
  </w:style>
  <w:style w:type="paragraph" w:styleId="a7">
    <w:name w:val="header"/>
    <w:basedOn w:val="a"/>
    <w:link w:val="Char0"/>
    <w:uiPriority w:val="99"/>
    <w:unhideWhenUsed/>
    <w:rsid w:val="00CD17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7"/>
    <w:uiPriority w:val="99"/>
    <w:rsid w:val="00CD17E2"/>
    <w:rPr>
      <w:kern w:val="2"/>
      <w:szCs w:val="22"/>
    </w:rPr>
  </w:style>
  <w:style w:type="paragraph" w:styleId="a8">
    <w:name w:val="footer"/>
    <w:basedOn w:val="a"/>
    <w:link w:val="Char1"/>
    <w:uiPriority w:val="99"/>
    <w:unhideWhenUsed/>
    <w:rsid w:val="00CD17E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8"/>
    <w:uiPriority w:val="99"/>
    <w:rsid w:val="00CD17E2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C6E7-83C5-4B7A-BBC4-31F385EF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OTG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이재희/연구기획실_4팀/OTG</cp:lastModifiedBy>
  <cp:revision>6</cp:revision>
  <cp:lastPrinted>2013-04-04T01:03:00Z</cp:lastPrinted>
  <dcterms:created xsi:type="dcterms:W3CDTF">2022-11-02T01:32:00Z</dcterms:created>
  <dcterms:modified xsi:type="dcterms:W3CDTF">2023-10-25T23:39:00Z</dcterms:modified>
</cp:coreProperties>
</file>